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44D48188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7E0259C" w14:textId="00DA7656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 xml:space="preserve">CHECK LIST PER LA VERIFICA DELLA QUALITÀ DELL’ATTIVITA’ DI AUDIT RELATIVAMENTE AL RAPPORTO </w:t>
      </w:r>
      <w:r w:rsidR="00F06260">
        <w:rPr>
          <w:rFonts w:ascii="Calibri Light" w:hAnsi="Calibri Light" w:cs="Calibri Light"/>
          <w:b/>
          <w:smallCaps/>
          <w:lang w:val="it-IT"/>
        </w:rPr>
        <w:t>PROVVISSORIO</w:t>
      </w:r>
      <w:r w:rsidRPr="00036B07">
        <w:rPr>
          <w:rFonts w:ascii="Calibri Light" w:hAnsi="Calibri Light" w:cs="Calibri Light"/>
          <w:b/>
          <w:smallCaps/>
          <w:lang w:val="it-IT"/>
        </w:rPr>
        <w:t xml:space="preserve"> SULL’AUDIT DI SISTEMA</w:t>
      </w:r>
    </w:p>
    <w:p w14:paraId="6D0FC2D0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10B18A32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060F518C" w14:textId="2F45F1C4" w:rsidR="00E04FD0" w:rsidRPr="001A1200" w:rsidRDefault="00E04FD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 xml:space="preserve">Stato membro </w:t>
      </w:r>
      <w:r w:rsidR="001A1200" w:rsidRPr="001A1200">
        <w:rPr>
          <w:rFonts w:asciiTheme="minorHAnsi" w:hAnsiTheme="minorHAnsi" w:cs="Calibri Light"/>
          <w:b/>
          <w:szCs w:val="22"/>
          <w:lang w:val="it-IT"/>
        </w:rPr>
        <w:t>ITALIA</w:t>
      </w:r>
      <w:r w:rsidR="00D92168">
        <w:rPr>
          <w:rFonts w:asciiTheme="minorHAnsi" w:hAnsiTheme="minorHAnsi" w:cs="Calibri Light"/>
          <w:szCs w:val="22"/>
          <w:lang w:val="it-IT"/>
        </w:rPr>
        <w:t xml:space="preserve"> </w:t>
      </w:r>
      <w:r w:rsidR="00D92168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ab/>
        <w:t>CCI N°</w:t>
      </w:r>
      <w:r w:rsidR="007F687A">
        <w:rPr>
          <w:rFonts w:asciiTheme="minorHAnsi" w:hAnsiTheme="minorHAnsi" w:cs="Calibri Light"/>
          <w:szCs w:val="22"/>
          <w:lang w:val="it-IT"/>
        </w:rPr>
        <w:t>: 2014IT05M9OP001</w:t>
      </w:r>
    </w:p>
    <w:p w14:paraId="14B80FE0" w14:textId="4B7EFF04" w:rsidR="00E04FD0" w:rsidRPr="001A1200" w:rsidRDefault="00E04FD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="001A1200" w:rsidRPr="001A1200">
        <w:rPr>
          <w:rFonts w:asciiTheme="minorHAnsi" w:hAnsiTheme="minorHAnsi" w:cs="Calibri Light"/>
          <w:szCs w:val="22"/>
          <w:lang w:val="it-IT"/>
        </w:rPr>
        <w:tab/>
      </w:r>
      <w:r w:rsidR="001A1200" w:rsidRPr="001A1200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 xml:space="preserve">PON </w:t>
      </w:r>
      <w:r w:rsidR="007F687A">
        <w:rPr>
          <w:rFonts w:asciiTheme="minorHAnsi" w:hAnsiTheme="minorHAnsi" w:cs="Calibri Light"/>
          <w:szCs w:val="22"/>
          <w:lang w:val="it-IT"/>
        </w:rPr>
        <w:t>IOG</w:t>
      </w:r>
    </w:p>
    <w:p w14:paraId="464764A2" w14:textId="1B6128AC" w:rsidR="001A1200" w:rsidRPr="001A1200" w:rsidRDefault="001A1200" w:rsidP="001A1200">
      <w:pPr>
        <w:tabs>
          <w:tab w:val="left" w:pos="993"/>
        </w:tabs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 xml:space="preserve">Tipo di </w:t>
      </w:r>
      <w:proofErr w:type="gramStart"/>
      <w:r w:rsidRPr="001A1200">
        <w:rPr>
          <w:rFonts w:asciiTheme="minorHAnsi" w:hAnsiTheme="minorHAnsi" w:cs="Calibri Light"/>
          <w:b/>
          <w:szCs w:val="22"/>
          <w:lang w:val="it-IT"/>
        </w:rPr>
        <w:t>missione:</w:t>
      </w:r>
      <w:r w:rsidRPr="001A1200">
        <w:rPr>
          <w:rFonts w:asciiTheme="minorHAnsi" w:hAnsiTheme="minorHAnsi" w:cs="Calibri Light"/>
          <w:b/>
          <w:szCs w:val="22"/>
          <w:lang w:val="it-IT"/>
        </w:rPr>
        <w:tab/>
      </w:r>
      <w:proofErr w:type="gramEnd"/>
      <w:r w:rsidRPr="001A1200">
        <w:rPr>
          <w:rFonts w:asciiTheme="minorHAnsi" w:hAnsiTheme="minorHAnsi" w:cs="Calibri"/>
          <w:szCs w:val="22"/>
          <w:lang w:val="it-IT"/>
        </w:rPr>
        <w:t xml:space="preserve">Audit di sistema ex art. 127 del Regolamento (CE) n. 1303/2013 e </w:t>
      </w:r>
      <w:proofErr w:type="spellStart"/>
      <w:r w:rsidRPr="001A1200">
        <w:rPr>
          <w:rFonts w:asciiTheme="minorHAnsi" w:hAnsiTheme="minorHAnsi" w:cs="Calibri"/>
          <w:szCs w:val="22"/>
          <w:lang w:val="it-IT"/>
        </w:rPr>
        <w:t>smi</w:t>
      </w:r>
      <w:proofErr w:type="spellEnd"/>
      <w:r w:rsidRPr="001A1200">
        <w:rPr>
          <w:rFonts w:asciiTheme="minorHAnsi" w:hAnsiTheme="minorHAnsi" w:cs="Calibri"/>
          <w:szCs w:val="22"/>
          <w:lang w:val="it-IT"/>
        </w:rPr>
        <w:t xml:space="preserve"> e art. 27 del Regolamento Delegato (UE) n. 480/2014 e </w:t>
      </w:r>
      <w:proofErr w:type="spellStart"/>
      <w:r w:rsidRPr="001A1200">
        <w:rPr>
          <w:rFonts w:asciiTheme="minorHAnsi" w:hAnsiTheme="minorHAnsi" w:cs="Calibri"/>
          <w:szCs w:val="22"/>
          <w:lang w:val="it-IT"/>
        </w:rPr>
        <w:t>smi</w:t>
      </w:r>
      <w:proofErr w:type="spellEnd"/>
      <w:r w:rsidRPr="001A1200">
        <w:rPr>
          <w:rFonts w:asciiTheme="minorHAnsi" w:hAnsiTheme="minorHAnsi" w:cs="Calibri"/>
          <w:szCs w:val="22"/>
          <w:lang w:val="it-IT"/>
        </w:rPr>
        <w:t>.</w:t>
      </w:r>
    </w:p>
    <w:p w14:paraId="7445B7B3" w14:textId="7162012B" w:rsidR="00E04FD0" w:rsidRPr="001A1200" w:rsidRDefault="00E04FD0" w:rsidP="001A1200">
      <w:pPr>
        <w:spacing w:line="360" w:lineRule="auto"/>
        <w:ind w:left="360"/>
        <w:jc w:val="both"/>
        <w:rPr>
          <w:rFonts w:asciiTheme="minorHAnsi" w:hAnsiTheme="minorHAnsi" w:cs="Calibri Light"/>
          <w:b/>
          <w:szCs w:val="22"/>
          <w:lang w:val="it-IT"/>
        </w:rPr>
      </w:pPr>
    </w:p>
    <w:p w14:paraId="49B8D1DA" w14:textId="23D921DA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31A53821" w14:textId="1181E24E" w:rsidR="00E04FD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2A670542" w14:textId="77777777" w:rsidR="00E04FD0" w:rsidRPr="00036B07" w:rsidRDefault="00E04FD0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8"/>
        <w:gridCol w:w="402"/>
        <w:gridCol w:w="572"/>
        <w:gridCol w:w="572"/>
        <w:gridCol w:w="3976"/>
      </w:tblGrid>
      <w:tr w:rsidR="00533F69" w:rsidRPr="00170DD9" w14:paraId="011668E1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18274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PUNTI DI CONTROLLO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6EEF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SI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BC02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NO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9C39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NA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52E85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NOTE</w:t>
            </w:r>
          </w:p>
        </w:tc>
      </w:tr>
      <w:tr w:rsidR="00533F69" w:rsidRPr="007F687A" w14:paraId="65E49D4F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23AEE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note di comunicazione </w:t>
            </w:r>
            <w:r w:rsidRPr="00036B07">
              <w:rPr>
                <w:rFonts w:ascii="Calibri Light" w:hAnsi="Calibri Light" w:cs="Calibri Light"/>
                <w:lang w:val="it-IT"/>
              </w:rPr>
              <w:t>relative all’avvio dell’audit sono state predisposte utilizzando l’apposito modello allegato al Manuale delle Procedure e sono state correttamente archiviate?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A955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0443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44C6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72FE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7F687A" w14:paraId="32E68BB8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3BFFC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di lavoro relativi ai risultati, alle conclusioni e alle raccomandazioni sono stati archiviati?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E9B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AED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9CBD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DA819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7F687A" w14:paraId="21C41395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AD401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</w:t>
            </w:r>
            <w:proofErr w:type="spellStart"/>
            <w:r w:rsidRPr="00170DD9">
              <w:rPr>
                <w:rFonts w:ascii="Calibri Light" w:hAnsi="Calibri Light" w:cs="Calibri Light"/>
                <w:lang w:val="it-IT"/>
              </w:rPr>
              <w:t>check</w:t>
            </w:r>
            <w:proofErr w:type="spellEnd"/>
            <w:r w:rsidRPr="00170DD9">
              <w:rPr>
                <w:rFonts w:ascii="Calibri Light" w:hAnsi="Calibri Light" w:cs="Calibri Light"/>
                <w:lang w:val="it-IT"/>
              </w:rPr>
              <w:t xml:space="preserve"> list per l’audit di sistema è completa</w:t>
            </w:r>
            <w:r w:rsidRPr="00036B07">
              <w:rPr>
                <w:rFonts w:ascii="Calibri Light" w:hAnsi="Calibri Light" w:cs="Calibri Light"/>
                <w:lang w:val="it-IT"/>
              </w:rPr>
              <w:t>, i dati e le informazioni sono accuratamente presentati?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131D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16D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8DF1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848F8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7F687A" w14:paraId="78BCD4C8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71010" w14:textId="5BAC1738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E’ stata rispettata la tempistica prevista nel </w:t>
            </w:r>
            <w:r w:rsidRPr="00036B07">
              <w:rPr>
                <w:rFonts w:ascii="Calibri Light" w:hAnsi="Calibri Light" w:cs="Calibri Light"/>
                <w:lang w:val="it-IT"/>
              </w:rPr>
              <w:t>planning rispetto alla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FD5E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EAE6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34D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6502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7F687A" w14:paraId="5FB281A2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BF1D7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bozza di rapporto include i contenuti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indicati nella check list?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C89B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B3C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DDF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500F4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7F687A" w14:paraId="60B64DFC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3FA64" w14:textId="77777777" w:rsidR="00533F69" w:rsidRPr="00170DD9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Gli obiettivi e gli scopi dell’audit sono chiaramente specificati e coerenti con 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C6AA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36A9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AF23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39EF6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7F687A" w14:paraId="17E5F7D2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67B34" w14:textId="77777777" w:rsidR="00533F69" w:rsidRPr="00170DD9" w:rsidDel="004F21E9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Nell’attività di audit ci sono stati limiti alla portata dei controlli (imposte dai soggetti sottoposti ad audit o dalle circostanze)?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6A83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D75E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F85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49DC9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7F687A" w14:paraId="4087B250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0F7EC" w14:textId="77777777" w:rsidR="00533F69" w:rsidRPr="00036B07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 xml:space="preserve">La descrizione del lavoro svolto </w:t>
            </w:r>
            <w:r w:rsidRPr="00036B07">
              <w:rPr>
                <w:rFonts w:ascii="Calibri Light" w:hAnsi="Calibri Light" w:cs="Calibri Light"/>
                <w:lang w:val="it-IT"/>
              </w:rPr>
              <w:t>e della metodologia di lavoro condotto è sufficientemente dettagliata?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0142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29CE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7BB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0A21C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7F687A" w14:paraId="099C03F7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6BFF" w14:textId="77777777" w:rsidR="00533F69" w:rsidRPr="00036B07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azioni correttive/raccomandazioni, sono classificate secondo criteri alto/medio/basso? </w:t>
            </w:r>
            <w:r w:rsidRPr="00036B07">
              <w:rPr>
                <w:rFonts w:ascii="Calibri Light" w:hAnsi="Calibri Light" w:cs="Calibri Light"/>
                <w:lang w:val="it-IT"/>
              </w:rPr>
              <w:t>Il livello di importanza assegnato alle raccomandazioni è corretto e coerente con quanto riportato nella check list?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F3AC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E5C1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CF8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FC456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7F687A" w14:paraId="7444CA37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0E3B6" w14:textId="5C9BC1C3" w:rsidR="00533F69" w:rsidRPr="00036B07" w:rsidRDefault="001A1200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>
              <w:rPr>
                <w:rFonts w:ascii="Calibri Light" w:hAnsi="Calibri Light" w:cs="Calibri Light"/>
                <w:lang w:val="it-IT"/>
              </w:rPr>
              <w:t>Il</w:t>
            </w:r>
            <w:r w:rsidR="00533F69" w:rsidRPr="00170DD9">
              <w:rPr>
                <w:rFonts w:ascii="Calibri Light" w:hAnsi="Calibri Light" w:cs="Calibri Light"/>
                <w:lang w:val="it-IT"/>
              </w:rPr>
              <w:t xml:space="preserve"> rapporto di audit è chiaro, conciso</w:t>
            </w:r>
            <w:r w:rsidR="00533F69" w:rsidRPr="00036B07">
              <w:rPr>
                <w:rFonts w:ascii="Calibri Light" w:hAnsi="Calibri Light" w:cs="Calibri Light"/>
                <w:lang w:val="it-IT"/>
              </w:rPr>
              <w:t xml:space="preserve"> ed accurato?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93CF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4C1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94D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6DDF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7F687A" w14:paraId="1A68934F" w14:textId="77777777" w:rsidTr="00533F69">
        <w:trPr>
          <w:trHeight w:val="70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EA7C1" w14:textId="0CC5CFC9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sono:</w:t>
            </w:r>
          </w:p>
          <w:p w14:paraId="63464FAF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coerenti con i risultati?</w:t>
            </w:r>
          </w:p>
          <w:p w14:paraId="1B6BCBBC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correlate agli obiettivi e agli scopi di audit dichiarati?</w:t>
            </w:r>
          </w:p>
          <w:p w14:paraId="1173B90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coerenti con i criteri stabiliti?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F65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2A1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AC7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10BA5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7F687A" w14:paraId="36CADEAD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7F36C" w14:textId="77777777" w:rsidR="00533F69" w:rsidRPr="00036B07" w:rsidDel="000F3871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il parere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finale?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592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8AEC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7F8F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28CA8" w14:textId="77777777" w:rsidR="00533F69" w:rsidRPr="00036B07" w:rsidDel="000F3871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7F687A" w14:paraId="03495761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D5DEE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bozza di rapporto di audit è collegata ai relativi documenti di lavoro?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271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569A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2318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F1EB2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7F687A" w14:paraId="30D4F39D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C702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Il parere di audit sintetizza tutte le carenze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evidenziate nel rapporto?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55FF" w14:textId="77777777" w:rsidR="00533F69" w:rsidRPr="009A4CCE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DFF2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054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D6D3F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4494CBB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B117C72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18E00B71" w14:textId="304CD6B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  <w:t xml:space="preserve">       (coordinatore degli auditor)</w:t>
      </w:r>
    </w:p>
    <w:p w14:paraId="6623A26C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</w:r>
    </w:p>
    <w:p w14:paraId="001B082B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2815018F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  <w:t xml:space="preserve">                   (Autorità di Audit)</w:t>
      </w:r>
    </w:p>
    <w:p w14:paraId="4D7FD7BE" w14:textId="4A4F7B68" w:rsidR="00E04FD0" w:rsidRPr="00036B07" w:rsidRDefault="00E04FD0" w:rsidP="001A1200">
      <w:pPr>
        <w:spacing w:after="200" w:line="276" w:lineRule="auto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5E7689ED" w14:textId="77777777" w:rsidR="00533F69" w:rsidRDefault="00533F69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757F4024" w14:textId="77777777" w:rsidR="00D92168" w:rsidRPr="00036B07" w:rsidRDefault="00D92168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04963BF8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AUDIT RELATIVAMENTE AL RAPPORTO DEFINITIVO SULL’AUDIT DI SISTEMA</w:t>
      </w:r>
      <w:r w:rsidR="00F46C5D" w:rsidRPr="00036B07">
        <w:rPr>
          <w:rFonts w:ascii="Calibri Light" w:hAnsi="Calibri Light" w:cs="Calibri Light"/>
          <w:b/>
          <w:smallCaps/>
          <w:lang w:val="it-IT"/>
        </w:rPr>
        <w:t xml:space="preserve"> </w:t>
      </w:r>
    </w:p>
    <w:p w14:paraId="1287454E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0F58961E" w14:textId="79E4591F" w:rsidR="00BE36F3" w:rsidRDefault="00BE36F3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p w14:paraId="443E087D" w14:textId="3A1CDA3D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D92168">
        <w:rPr>
          <w:rFonts w:asciiTheme="minorHAnsi" w:hAnsiTheme="minorHAnsi" w:cs="Calibri Light"/>
          <w:szCs w:val="22"/>
          <w:lang w:val="it-IT"/>
        </w:rPr>
        <w:t xml:space="preserve"> </w:t>
      </w:r>
      <w:r w:rsidR="00D92168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ab/>
        <w:t>CCI N°</w:t>
      </w:r>
      <w:r w:rsidR="007F687A">
        <w:rPr>
          <w:rFonts w:asciiTheme="minorHAnsi" w:hAnsiTheme="minorHAnsi" w:cs="Calibri Light"/>
          <w:szCs w:val="22"/>
          <w:lang w:val="it-IT"/>
        </w:rPr>
        <w:t>: 2014IT05M9OP001</w:t>
      </w:r>
    </w:p>
    <w:p w14:paraId="1AD88113" w14:textId="4A3D3753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 xml:space="preserve">PON </w:t>
      </w:r>
      <w:r w:rsidR="007F687A">
        <w:rPr>
          <w:rFonts w:asciiTheme="minorHAnsi" w:hAnsiTheme="minorHAnsi" w:cs="Calibri Light"/>
          <w:szCs w:val="22"/>
          <w:lang w:val="it-IT"/>
        </w:rPr>
        <w:t>IOG</w:t>
      </w:r>
      <w:bookmarkStart w:id="0" w:name="_GoBack"/>
      <w:bookmarkEnd w:id="0"/>
    </w:p>
    <w:p w14:paraId="690E3C8C" w14:textId="3A3E16AF" w:rsidR="001A1200" w:rsidRPr="001A1200" w:rsidRDefault="001A1200" w:rsidP="001A1200">
      <w:pPr>
        <w:tabs>
          <w:tab w:val="left" w:pos="993"/>
        </w:tabs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 xml:space="preserve">Tipo di </w:t>
      </w:r>
      <w:proofErr w:type="gramStart"/>
      <w:r w:rsidRPr="001A1200">
        <w:rPr>
          <w:rFonts w:asciiTheme="minorHAnsi" w:hAnsiTheme="minorHAnsi" w:cs="Calibri Light"/>
          <w:b/>
          <w:szCs w:val="22"/>
          <w:lang w:val="it-IT"/>
        </w:rPr>
        <w:t>missione:</w:t>
      </w:r>
      <w:r w:rsidRPr="001A1200">
        <w:rPr>
          <w:rFonts w:asciiTheme="minorHAnsi" w:hAnsiTheme="minorHAnsi" w:cs="Calibri Light"/>
          <w:b/>
          <w:szCs w:val="22"/>
          <w:lang w:val="it-IT"/>
        </w:rPr>
        <w:tab/>
      </w:r>
      <w:proofErr w:type="gramEnd"/>
      <w:r w:rsidRPr="001A1200">
        <w:rPr>
          <w:rFonts w:asciiTheme="minorHAnsi" w:hAnsiTheme="minorHAnsi" w:cs="Calibri"/>
          <w:szCs w:val="22"/>
          <w:lang w:val="it-IT"/>
        </w:rPr>
        <w:t xml:space="preserve">Audit di sistema ex art. 127 del Regolamento (CE) n. 1303/2013 e </w:t>
      </w:r>
      <w:proofErr w:type="spellStart"/>
      <w:r w:rsidRPr="001A1200">
        <w:rPr>
          <w:rFonts w:asciiTheme="minorHAnsi" w:hAnsiTheme="minorHAnsi" w:cs="Calibri"/>
          <w:szCs w:val="22"/>
          <w:lang w:val="it-IT"/>
        </w:rPr>
        <w:t>smi</w:t>
      </w:r>
      <w:proofErr w:type="spellEnd"/>
      <w:r w:rsidRPr="001A1200">
        <w:rPr>
          <w:rFonts w:asciiTheme="minorHAnsi" w:hAnsiTheme="minorHAnsi" w:cs="Calibri"/>
          <w:szCs w:val="22"/>
          <w:lang w:val="it-IT"/>
        </w:rPr>
        <w:t xml:space="preserve"> e art. 27 del Regolamento Delegato (UE) n. 480/2014 e </w:t>
      </w:r>
      <w:proofErr w:type="spellStart"/>
      <w:r w:rsidRPr="001A1200">
        <w:rPr>
          <w:rFonts w:asciiTheme="minorHAnsi" w:hAnsiTheme="minorHAnsi" w:cs="Calibri"/>
          <w:szCs w:val="22"/>
          <w:lang w:val="it-IT"/>
        </w:rPr>
        <w:t>smi</w:t>
      </w:r>
      <w:proofErr w:type="spellEnd"/>
      <w:r w:rsidRPr="001A1200">
        <w:rPr>
          <w:rFonts w:asciiTheme="minorHAnsi" w:hAnsiTheme="minorHAnsi" w:cs="Calibri"/>
          <w:szCs w:val="22"/>
          <w:lang w:val="it-IT"/>
        </w:rPr>
        <w:t>.</w:t>
      </w:r>
    </w:p>
    <w:p w14:paraId="6235A831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3F8237C4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</w:p>
    <w:p w14:paraId="483C04A7" w14:textId="2A4BF214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Rapporto provvisorio:</w:t>
      </w:r>
      <w:r w:rsidRPr="001A1200">
        <w:rPr>
          <w:rFonts w:asciiTheme="minorHAnsi" w:hAnsiTheme="minorHAnsi" w:cs="Calibri Light"/>
          <w:b/>
          <w:lang w:val="it-IT"/>
        </w:rPr>
        <w:tab/>
      </w:r>
      <w:r w:rsidRPr="001A1200">
        <w:rPr>
          <w:rFonts w:asciiTheme="minorHAnsi" w:hAnsiTheme="minorHAnsi" w:cs="Calibri Light"/>
          <w:b/>
          <w:lang w:val="it-IT"/>
        </w:rPr>
        <w:tab/>
      </w:r>
    </w:p>
    <w:p w14:paraId="3E92A1D6" w14:textId="58D42653" w:rsidR="001A120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Controdeduzioni:</w:t>
      </w:r>
      <w:r>
        <w:rPr>
          <w:rFonts w:ascii="Calibri Light" w:hAnsi="Calibri Light" w:cs="Calibri Light"/>
          <w:b/>
          <w:lang w:val="it-IT"/>
        </w:rPr>
        <w:tab/>
      </w:r>
      <w:r>
        <w:rPr>
          <w:rFonts w:ascii="Calibri Light" w:hAnsi="Calibri Light" w:cs="Calibri Light"/>
          <w:b/>
          <w:lang w:val="it-IT"/>
        </w:rPr>
        <w:tab/>
      </w:r>
    </w:p>
    <w:p w14:paraId="3D18194B" w14:textId="77777777" w:rsidR="00A059DD" w:rsidRPr="001A1200" w:rsidRDefault="00A059DD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B96878" w:rsidRPr="007F687A" w14:paraId="55ECE139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3BD69" w14:textId="77777777" w:rsidR="00B96878" w:rsidRPr="00036B07" w:rsidRDefault="00B96878" w:rsidP="00B96878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DI SISTEMA - Conclusioni – Questa sezione della check list deve essere completata prima che l’audit sia concluso.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64E0B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7F687A" w14:paraId="478E37AD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930C1" w14:textId="77777777" w:rsidR="00B96878" w:rsidRPr="00170DD9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acquisite ed analizzate le controdeduzioni fornite dai Soggetti sottoposti ad Audit?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4F47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7F687A" w14:paraId="357E31D3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ABC5E" w14:textId="11CA8160" w:rsidR="00B96878" w:rsidRPr="00036B07" w:rsidRDefault="00B96878" w:rsidP="000D249A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Se no, le conclusioni contenute nei rapporti di audit </w:t>
            </w:r>
            <w:r w:rsidRPr="00036B07">
              <w:rPr>
                <w:rFonts w:ascii="Calibri Light" w:hAnsi="Calibri Light" w:cs="Calibri Light"/>
                <w:lang w:val="it-IT"/>
              </w:rPr>
              <w:t>provvisori sono state confermate nei rapporti di audit definitivi?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937CA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7F687A" w14:paraId="1A8ECA5E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A45CB" w14:textId="77777777" w:rsidR="00B96878" w:rsidRPr="00170DD9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443ED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7F687A" w14:paraId="6963DE5A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647DF" w14:textId="32A90564" w:rsidR="00B96878" w:rsidRPr="00036B07" w:rsidRDefault="00B96878" w:rsidP="00835ABF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contenute nei rapporti di audit definitivi sono chiare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 coerenti anche rispetto alle eventuali controdeduzioni presentate e indicate nello stesso </w:t>
            </w:r>
            <w:r w:rsidR="00835ABF">
              <w:rPr>
                <w:rFonts w:ascii="Calibri Light" w:hAnsi="Calibri Light" w:cs="Calibri Light"/>
                <w:lang w:val="it-IT"/>
              </w:rPr>
              <w:t>rapporto</w:t>
            </w:r>
            <w:r w:rsidR="00835ABF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lang w:val="it-IT"/>
              </w:rPr>
              <w:t>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01A0A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5EEB6CBF" w14:textId="77777777" w:rsidR="00E04FD0" w:rsidRPr="00170DD9" w:rsidRDefault="00E04FD0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p w14:paraId="08B7C3B1" w14:textId="77777777" w:rsidR="00E04FD0" w:rsidRPr="00036B07" w:rsidRDefault="00E04FD0" w:rsidP="00E04FD0">
      <w:pPr>
        <w:jc w:val="both"/>
        <w:rPr>
          <w:rFonts w:ascii="Calibri Light" w:hAnsi="Calibri Light" w:cs="Calibri Light"/>
          <w:lang w:val="it-IT"/>
        </w:rPr>
      </w:pPr>
    </w:p>
    <w:p w14:paraId="4A397E50" w14:textId="3C35BB10" w:rsidR="00E04FD0" w:rsidRPr="00036B07" w:rsidRDefault="00E04FD0" w:rsidP="001A120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1AAF8CDF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BBBF744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5509C4A4" w14:textId="6AB5F882" w:rsidR="00E04FD0" w:rsidRPr="00036B07" w:rsidRDefault="00E04FD0" w:rsidP="001A120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FC04F53" w14:textId="65347FFB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</w:p>
    <w:sectPr w:rsidR="00E04FD0" w:rsidRPr="00036B07" w:rsidSect="008C6EA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779E44" w14:textId="77777777" w:rsidR="00B90FE7" w:rsidRDefault="00B90FE7" w:rsidP="00675A0D">
      <w:pPr>
        <w:spacing w:line="240" w:lineRule="auto"/>
      </w:pPr>
      <w:r>
        <w:separator/>
      </w:r>
    </w:p>
  </w:endnote>
  <w:endnote w:type="continuationSeparator" w:id="0">
    <w:p w14:paraId="63B1DAEF" w14:textId="77777777" w:rsidR="00B90FE7" w:rsidRDefault="00B90FE7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B17D4" w14:textId="776558FE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7F687A">
      <w:rPr>
        <w:rStyle w:val="Numeropagina"/>
        <w:noProof/>
        <w:sz w:val="20"/>
      </w:rPr>
      <w:t>3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E7448F" w14:textId="77777777" w:rsidR="00B90FE7" w:rsidRDefault="00B90FE7" w:rsidP="00675A0D">
      <w:pPr>
        <w:spacing w:line="240" w:lineRule="auto"/>
      </w:pPr>
      <w:r>
        <w:separator/>
      </w:r>
    </w:p>
  </w:footnote>
  <w:footnote w:type="continuationSeparator" w:id="0">
    <w:p w14:paraId="6A4196EC" w14:textId="77777777" w:rsidR="00B90FE7" w:rsidRDefault="00B90FE7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5DABA8F7" w:rsidR="00705FE2" w:rsidRPr="00646285" w:rsidRDefault="007F687A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1D7E02F2" wp14:editId="0643B105">
                      <wp:extent cx="5400675" cy="903848"/>
                      <wp:effectExtent l="0" t="0" r="0" b="0"/>
                      <wp:docPr id="2" name="Picture 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Picture 6"/>
                              <pic:cNvPicPr/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5926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400675" cy="90384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8B916" w14:textId="5A345B09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7F687A">
      <w:rPr>
        <w:noProof/>
      </w:rPr>
      <w:drawing>
        <wp:inline distT="0" distB="0" distL="0" distR="0" wp14:anchorId="25954735" wp14:editId="1104A086">
          <wp:extent cx="5400675" cy="903605"/>
          <wp:effectExtent l="0" t="0" r="0" b="0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5400675" cy="903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2965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47AB6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7F687A"/>
    <w:rsid w:val="00800FBD"/>
    <w:rsid w:val="008022AE"/>
    <w:rsid w:val="00802B54"/>
    <w:rsid w:val="00807D34"/>
    <w:rsid w:val="00810F2F"/>
    <w:rsid w:val="008147F1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57631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2CD"/>
    <w:rsid w:val="00A059DD"/>
    <w:rsid w:val="00A12BAE"/>
    <w:rsid w:val="00A247A4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0787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0FE7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2168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FECBF-8A4C-4319-A86F-6360374E5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500</Words>
  <Characters>2950</Characters>
  <Application>Microsoft Office Word</Application>
  <DocSecurity>0</DocSecurity>
  <Lines>118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3402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federica</cp:lastModifiedBy>
  <cp:revision>7</cp:revision>
  <cp:lastPrinted>2014-01-10T16:04:00Z</cp:lastPrinted>
  <dcterms:created xsi:type="dcterms:W3CDTF">2020-04-15T12:57:00Z</dcterms:created>
  <dcterms:modified xsi:type="dcterms:W3CDTF">2020-05-08T16:17:00Z</dcterms:modified>
</cp:coreProperties>
</file>